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1D0E" w14:textId="5668F752" w:rsidR="006C3247" w:rsidRDefault="00DE364D" w:rsidP="00DE364D">
      <w:pPr>
        <w:rPr>
          <w:rFonts w:ascii="HGP創英角ｺﾞｼｯｸUB" w:eastAsia="HGP創英角ｺﾞｼｯｸUB" w:hAnsi="HGP創英角ｺﾞｼｯｸUB"/>
          <w:sz w:val="32"/>
          <w:szCs w:val="32"/>
        </w:rPr>
      </w:pPr>
      <w:r>
        <w:rPr>
          <w:rFonts w:ascii="BIZ UDPゴシック" w:eastAsia="BIZ UDPゴシック" w:hAnsi="BIZ UDPゴシック"/>
          <w:noProof/>
          <w:sz w:val="22"/>
        </w:rPr>
        <w:drawing>
          <wp:inline distT="0" distB="0" distL="0" distR="0" wp14:anchorId="73E3E789" wp14:editId="09366E2E">
            <wp:extent cx="389859" cy="743425"/>
            <wp:effectExtent l="0" t="0" r="4445" b="0"/>
            <wp:docPr id="231093613" name="図 6" descr="おもちゃ, 人形, 持つ, 小さ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93613" name="図 6" descr="おもちゃ, 人形, 持つ, 小さい が含まれている画像&#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939" cy="875154"/>
                    </a:xfrm>
                    <a:prstGeom prst="rect">
                      <a:avLst/>
                    </a:prstGeom>
                  </pic:spPr>
                </pic:pic>
              </a:graphicData>
            </a:graphic>
          </wp:inline>
        </w:drawing>
      </w:r>
      <w:r>
        <w:rPr>
          <w:rFonts w:ascii="BIZ UDPゴシック" w:eastAsia="BIZ UDPゴシック" w:hAnsi="BIZ UDPゴシック"/>
          <w:noProof/>
          <w:sz w:val="22"/>
        </w:rPr>
        <w:drawing>
          <wp:inline distT="0" distB="0" distL="0" distR="0" wp14:anchorId="7C5D30D2" wp14:editId="1E26DE9A">
            <wp:extent cx="1771650" cy="384258"/>
            <wp:effectExtent l="0" t="0" r="0" b="0"/>
            <wp:docPr id="334150271" name="図 4"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50271" name="図 4" descr="挿絵, 抽象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801" cy="428971"/>
                    </a:xfrm>
                    <a:prstGeom prst="rect">
                      <a:avLst/>
                    </a:prstGeom>
                  </pic:spPr>
                </pic:pic>
              </a:graphicData>
            </a:graphic>
          </wp:inline>
        </w:drawing>
      </w:r>
      <w:r>
        <w:rPr>
          <w:rFonts w:ascii="HGP創英角ｺﾞｼｯｸUB" w:eastAsia="HGP創英角ｺﾞｼｯｸUB" w:hAnsi="HGP創英角ｺﾞｼｯｸUB" w:hint="eastAsia"/>
          <w:sz w:val="32"/>
          <w:szCs w:val="32"/>
        </w:rPr>
        <w:t xml:space="preserve">　＃９　</w:t>
      </w:r>
      <w:r w:rsidR="00AC70B6" w:rsidRPr="00AC70B6">
        <w:rPr>
          <w:rFonts w:ascii="HGP創英角ｺﾞｼｯｸUB" w:eastAsia="HGP創英角ｺﾞｼｯｸUB" w:hAnsi="HGP創英角ｺﾞｼｯｸUB" w:hint="eastAsia"/>
          <w:sz w:val="32"/>
          <w:szCs w:val="32"/>
        </w:rPr>
        <w:t>「</w:t>
      </w:r>
      <w:r w:rsidR="00385AF3" w:rsidRPr="00385AF3">
        <w:rPr>
          <w:rFonts w:ascii="HGP創英角ｺﾞｼｯｸUB" w:eastAsia="HGP創英角ｺﾞｼｯｸUB" w:hAnsi="HGP創英角ｺﾞｼｯｸUB" w:hint="eastAsia"/>
          <w:sz w:val="32"/>
          <w:szCs w:val="32"/>
        </w:rPr>
        <w:t>サーキュラーエコノミーって？</w:t>
      </w:r>
      <w:r w:rsidR="00AC70B6" w:rsidRPr="00AC70B6">
        <w:rPr>
          <w:rFonts w:ascii="HGP創英角ｺﾞｼｯｸUB" w:eastAsia="HGP創英角ｺﾞｼｯｸUB" w:hAnsi="HGP創英角ｺﾞｼｯｸUB" w:hint="eastAsia"/>
          <w:sz w:val="32"/>
          <w:szCs w:val="32"/>
        </w:rPr>
        <w:t>」　ワークシート</w:t>
      </w:r>
    </w:p>
    <w:p w14:paraId="5FDE5F1A" w14:textId="7D5A07E2" w:rsidR="004015B3" w:rsidRDefault="008D078E" w:rsidP="008D078E">
      <w:pPr>
        <w:ind w:right="1800" w:firstLineChars="1600" w:firstLine="5120"/>
        <w:jc w:val="righ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3360" behindDoc="0" locked="0" layoutInCell="1" allowOverlap="1" wp14:anchorId="626487FF" wp14:editId="40275173">
                <wp:simplePos x="0" y="0"/>
                <wp:positionH relativeFrom="column">
                  <wp:posOffset>0</wp:posOffset>
                </wp:positionH>
                <wp:positionV relativeFrom="paragraph">
                  <wp:posOffset>402590</wp:posOffset>
                </wp:positionV>
                <wp:extent cx="6629400" cy="317500"/>
                <wp:effectExtent l="0" t="0" r="0" b="0"/>
                <wp:wrapNone/>
                <wp:docPr id="1676182505"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54FBF061" w14:textId="77777777" w:rsidR="008D078E" w:rsidRPr="00D6125C"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6125C">
                              <w:rPr>
                                <w:rFonts w:ascii="HGP創英角ｺﾞｼｯｸUB" w:eastAsia="HGP創英角ｺﾞｼｯｸUB" w:hAnsi="HGP創英角ｺﾞｼｯｸUB" w:hint="eastAsia"/>
                                <w:color w:val="FFFFFF" w:themeColor="background1"/>
                                <w:sz w:val="28"/>
                                <w:szCs w:val="28"/>
                              </w:rPr>
                              <w:t xml:space="preserve">これまでに知っていたことをまとめてみましょう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487FF" id="_x0000_t202" coordsize="21600,21600" o:spt="202" path="m,l,21600r21600,l21600,xe">
                <v:stroke joinstyle="miter"/>
                <v:path gradientshapeok="t" o:connecttype="rect"/>
              </v:shapetype>
              <v:shape id="テキスト ボックス 1" o:spid="_x0000_s1026" type="#_x0000_t202" style="position:absolute;left:0;text-align:left;margin-left:0;margin-top:31.7pt;width:522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" fillcolor="#0070c0" stroked="f" strokeweight=".5pt">
                <v:textbox>
                  <w:txbxContent>
                    <w:p w14:paraId="54FBF061" w14:textId="77777777" w:rsidR="008D078E" w:rsidRPr="00D6125C"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6125C">
                        <w:rPr>
                          <w:rFonts w:ascii="HGP創英角ｺﾞｼｯｸUB" w:eastAsia="HGP創英角ｺﾞｼｯｸUB" w:hAnsi="HGP創英角ｺﾞｼｯｸUB" w:hint="eastAsia"/>
                          <w:color w:val="FFFFFF" w:themeColor="background1"/>
                          <w:sz w:val="28"/>
                          <w:szCs w:val="28"/>
                        </w:rPr>
                        <w:t xml:space="preserve">これまでに知っていたことをまとめてみましょう </w:t>
                      </w:r>
                    </w:p>
                  </w:txbxContent>
                </v:textbox>
              </v:shape>
            </w:pict>
          </mc:Fallback>
        </mc:AlternateContent>
      </w:r>
      <w:r w:rsidR="00AC70B6" w:rsidRPr="00EC369F">
        <w:rPr>
          <w:rFonts w:ascii="HGP創英角ｺﾞｼｯｸUB" w:eastAsia="HGP創英角ｺﾞｼｯｸUB" w:hAnsi="HGP創英角ｺﾞｼｯｸUB" w:hint="eastAsia"/>
          <w:sz w:val="32"/>
          <w:szCs w:val="32"/>
        </w:rPr>
        <w:t>年　　　組　　名前</w:t>
      </w:r>
      <w:r w:rsidR="006C3247" w:rsidRPr="00EC369F">
        <w:rPr>
          <w:rFonts w:ascii="HGP創英角ｺﾞｼｯｸUB" w:eastAsia="HGP創英角ｺﾞｼｯｸUB" w:hAnsi="HGP創英角ｺﾞｼｯｸUB" w:hint="eastAsia"/>
          <w:sz w:val="32"/>
          <w:szCs w:val="32"/>
        </w:rPr>
        <w:t xml:space="preserve">　　　　　　　　　</w:t>
      </w:r>
      <w:r w:rsidR="00AC70B6" w:rsidRPr="00EC369F">
        <w:rPr>
          <w:rFonts w:ascii="HGP創英角ｺﾞｼｯｸUB" w:eastAsia="HGP創英角ｺﾞｼｯｸUB" w:hAnsi="HGP創英角ｺﾞｼｯｸUB" w:hint="eastAsia"/>
          <w:sz w:val="32"/>
          <w:szCs w:val="32"/>
        </w:rPr>
        <w:t xml:space="preserve">　　　　</w:t>
      </w:r>
      <w:r w:rsidR="00AC70B6" w:rsidRPr="00EC369F">
        <w:rPr>
          <w:rFonts w:ascii="HGP創英角ｺﾞｼｯｸUB" w:eastAsia="HGP創英角ｺﾞｼｯｸUB" w:hAnsi="HGP創英角ｺﾞｼｯｸUB" w:hint="eastAsia"/>
        </w:rPr>
        <w:t xml:space="preserve">　　　　　　　　　　　　　　　　　　　　　　　　　　　</w:t>
      </w:r>
      <w:r w:rsidR="00BD35D6" w:rsidRPr="00EC369F">
        <w:rPr>
          <w:rFonts w:ascii="HGP創英角ｺﾞｼｯｸUB" w:eastAsia="HGP創英角ｺﾞｼｯｸUB" w:hAnsi="HGP創英角ｺﾞｼｯｸUB" w:hint="eastAsia"/>
          <w:sz w:val="24"/>
          <w:szCs w:val="24"/>
        </w:rPr>
        <w:t xml:space="preserve">　</w:t>
      </w:r>
    </w:p>
    <w:p w14:paraId="78079B50" w14:textId="736B7AFC" w:rsidR="008D078E" w:rsidRDefault="008D078E" w:rsidP="008D078E">
      <w:pPr>
        <w:spacing w:line="320" w:lineRule="exact"/>
        <w:ind w:right="1800" w:firstLineChars="1600" w:firstLine="4480"/>
        <w:jc w:val="right"/>
        <w:rPr>
          <w:rFonts w:ascii="HGP創英角ｺﾞｼｯｸUB" w:eastAsia="HGP創英角ｺﾞｼｯｸUB" w:hAnsi="HGP創英角ｺﾞｼｯｸUB"/>
          <w:sz w:val="28"/>
          <w:szCs w:val="28"/>
        </w:rPr>
      </w:pPr>
    </w:p>
    <w:p w14:paraId="2ABBABE2" w14:textId="77777777" w:rsidR="008D078E" w:rsidRPr="00EC369F" w:rsidRDefault="008D078E" w:rsidP="008D078E">
      <w:pPr>
        <w:spacing w:line="240" w:lineRule="exact"/>
        <w:ind w:right="1800" w:firstLineChars="1600" w:firstLine="4480"/>
        <w:jc w:val="right"/>
        <w:rPr>
          <w:rFonts w:ascii="HGP創英角ｺﾞｼｯｸUB" w:eastAsia="HGP創英角ｺﾞｼｯｸUB" w:hAnsi="HGP創英角ｺﾞｼｯｸUB" w:hint="eastAsia"/>
          <w:sz w:val="28"/>
          <w:szCs w:val="28"/>
        </w:rPr>
      </w:pPr>
    </w:p>
    <w:p w14:paraId="21447CBD" w14:textId="053100AA" w:rsidR="00EC369F" w:rsidRDefault="00EC369F" w:rsidP="00AC70B6">
      <w:pP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海洋プラスチックごみの問題についてどれくらい知っていましたか？　生きものへの影響や地球温暖化とのかかわりなど、これまでに知っていたことを自由に書いてみましょう。</w:t>
      </w:r>
    </w:p>
    <w:p w14:paraId="30BBC0C7" w14:textId="4EED4A30" w:rsidR="00AC70B6" w:rsidRPr="007376A9" w:rsidRDefault="009D4E17" w:rsidP="00AC70B6">
      <w:pPr>
        <w:rPr>
          <w:rFonts w:ascii="HGP創英角ｺﾞｼｯｸUB" w:eastAsia="HGP創英角ｺﾞｼｯｸUB" w:hAnsi="HGP創英角ｺﾞｼｯｸUB"/>
          <w:sz w:val="22"/>
        </w:rPr>
      </w:pPr>
      <w:r>
        <w:rPr>
          <w:noProof/>
        </w:rPr>
        <mc:AlternateContent>
          <mc:Choice Requires="wps">
            <w:drawing>
              <wp:anchor distT="0" distB="0" distL="114300" distR="114300" simplePos="0" relativeHeight="251659264" behindDoc="0" locked="0" layoutInCell="1" allowOverlap="1" wp14:anchorId="4A785EB8" wp14:editId="36391B0C">
                <wp:simplePos x="0" y="0"/>
                <wp:positionH relativeFrom="margin">
                  <wp:posOffset>8890</wp:posOffset>
                </wp:positionH>
                <wp:positionV relativeFrom="paragraph">
                  <wp:posOffset>71755</wp:posOffset>
                </wp:positionV>
                <wp:extent cx="6629400" cy="1618615"/>
                <wp:effectExtent l="0" t="0" r="12700" b="6985"/>
                <wp:wrapNone/>
                <wp:docPr id="2064396526"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61861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F9661" id="四角形: 角を丸くする 5" o:spid="_x0000_s1026" style="position:absolute;margin-left:.7pt;margin-top:5.65pt;width:522pt;height:12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" filled="f" strokecolor="#030e13 [484]" strokeweight="1pt">
                <v:stroke joinstyle="miter"/>
                <v:path arrowok="t"/>
                <w10:wrap anchorx="margin"/>
              </v:roundrect>
            </w:pict>
          </mc:Fallback>
        </mc:AlternateContent>
      </w:r>
    </w:p>
    <w:p w14:paraId="2DDF6038" w14:textId="26833659" w:rsidR="00AC70B6" w:rsidRPr="007376A9" w:rsidRDefault="00AC70B6" w:rsidP="00AC70B6">
      <w:pPr>
        <w:rPr>
          <w:rFonts w:ascii="HGP創英角ｺﾞｼｯｸUB" w:eastAsia="HGP創英角ｺﾞｼｯｸUB" w:hAnsi="HGP創英角ｺﾞｼｯｸUB"/>
          <w:sz w:val="22"/>
        </w:rPr>
      </w:pPr>
    </w:p>
    <w:p w14:paraId="6D7B1A95" w14:textId="73174A2A" w:rsidR="00AC70B6" w:rsidRPr="007376A9" w:rsidRDefault="00AC70B6" w:rsidP="00AC70B6">
      <w:pPr>
        <w:rPr>
          <w:rFonts w:ascii="HGP創英角ｺﾞｼｯｸUB" w:eastAsia="HGP創英角ｺﾞｼｯｸUB" w:hAnsi="HGP創英角ｺﾞｼｯｸUB"/>
        </w:rPr>
      </w:pPr>
    </w:p>
    <w:p w14:paraId="26B7C8F5" w14:textId="13E77B5C" w:rsidR="00AC70B6" w:rsidRPr="007376A9" w:rsidRDefault="00AC70B6" w:rsidP="00AC70B6">
      <w:pPr>
        <w:rPr>
          <w:rFonts w:ascii="HGP創英角ｺﾞｼｯｸUB" w:eastAsia="HGP創英角ｺﾞｼｯｸUB" w:hAnsi="HGP創英角ｺﾞｼｯｸUB"/>
        </w:rPr>
      </w:pPr>
    </w:p>
    <w:p w14:paraId="73A5182C" w14:textId="685F0E33" w:rsidR="00AC70B6" w:rsidRPr="004015B3" w:rsidRDefault="00AC70B6" w:rsidP="00AC70B6">
      <w:pPr>
        <w:rPr>
          <w:rFonts w:ascii="HGP創英角ｺﾞｼｯｸUB" w:eastAsia="HGP創英角ｺﾞｼｯｸUB" w:hAnsi="HGP創英角ｺﾞｼｯｸUB"/>
        </w:rPr>
      </w:pPr>
    </w:p>
    <w:p w14:paraId="1F9D4087" w14:textId="1C81E841" w:rsidR="00AC70B6" w:rsidRPr="007376A9" w:rsidRDefault="00AC70B6" w:rsidP="00AC70B6">
      <w:pPr>
        <w:rPr>
          <w:rFonts w:ascii="HGP創英角ｺﾞｼｯｸUB" w:eastAsia="HGP創英角ｺﾞｼｯｸUB" w:hAnsi="HGP創英角ｺﾞｼｯｸUB"/>
        </w:rPr>
      </w:pPr>
    </w:p>
    <w:p w14:paraId="6EC14E49" w14:textId="5A7C3619" w:rsidR="00AC70B6" w:rsidRPr="007376A9" w:rsidRDefault="00AC70B6" w:rsidP="00AC70B6">
      <w:pPr>
        <w:rPr>
          <w:rFonts w:ascii="HGP創英角ｺﾞｼｯｸUB" w:eastAsia="HGP創英角ｺﾞｼｯｸUB" w:hAnsi="HGP創英角ｺﾞｼｯｸUB"/>
        </w:rPr>
      </w:pPr>
    </w:p>
    <w:p w14:paraId="08E53F28" w14:textId="57EA24ED" w:rsidR="00AC70B6" w:rsidRPr="007376A9" w:rsidRDefault="00AC70B6" w:rsidP="008D078E">
      <w:pPr>
        <w:spacing w:line="320" w:lineRule="exact"/>
        <w:rPr>
          <w:rFonts w:ascii="HGP創英角ｺﾞｼｯｸUB" w:eastAsia="HGP創英角ｺﾞｼｯｸUB" w:hAnsi="HGP創英角ｺﾞｼｯｸUB"/>
        </w:rPr>
      </w:pPr>
    </w:p>
    <w:p w14:paraId="5DB4A617" w14:textId="700BDD90" w:rsidR="00AC70B6" w:rsidRPr="007376A9" w:rsidRDefault="00AC70B6" w:rsidP="008D078E">
      <w:pPr>
        <w:spacing w:line="320" w:lineRule="exact"/>
        <w:rPr>
          <w:rFonts w:ascii="HGP創英角ｺﾞｼｯｸUB" w:eastAsia="HGP創英角ｺﾞｼｯｸUB" w:hAnsi="HGP創英角ｺﾞｼｯｸUB"/>
        </w:rPr>
      </w:pPr>
    </w:p>
    <w:p w14:paraId="729C9578" w14:textId="5C700D04" w:rsidR="008D078E" w:rsidRDefault="008D078E" w:rsidP="008D078E">
      <w:pPr>
        <w:spacing w:line="32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5408" behindDoc="0" locked="0" layoutInCell="1" allowOverlap="1" wp14:anchorId="7BC8EEF3" wp14:editId="3A8299A2">
                <wp:simplePos x="0" y="0"/>
                <wp:positionH relativeFrom="column">
                  <wp:posOffset>0</wp:posOffset>
                </wp:positionH>
                <wp:positionV relativeFrom="paragraph">
                  <wp:posOffset>76200</wp:posOffset>
                </wp:positionV>
                <wp:extent cx="6629400" cy="317500"/>
                <wp:effectExtent l="0" t="0" r="0" b="0"/>
                <wp:wrapNone/>
                <wp:docPr id="913860863"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3FDAF4FC" w14:textId="77777777" w:rsidR="008D078E" w:rsidRPr="00F1407B"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 xml:space="preserve">映像を見て新しく知ったことから考えてみましょう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EEF3" id="_x0000_s1027" type="#_x0000_t202" style="position:absolute;margin-left:0;margin-top:6pt;width:522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" fillcolor="#0070c0" stroked="f" strokeweight=".5pt">
                <v:textbox>
                  <w:txbxContent>
                    <w:p w14:paraId="3FDAF4FC" w14:textId="77777777" w:rsidR="008D078E" w:rsidRPr="00F1407B"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 xml:space="preserve">映像を見て新しく知ったことから考えてみましょう </w:t>
                      </w:r>
                    </w:p>
                  </w:txbxContent>
                </v:textbox>
              </v:shape>
            </w:pict>
          </mc:Fallback>
        </mc:AlternateContent>
      </w:r>
    </w:p>
    <w:p w14:paraId="4C1A23E6" w14:textId="7EF307F2" w:rsidR="008D078E" w:rsidRDefault="008D078E" w:rsidP="008D078E">
      <w:pPr>
        <w:spacing w:line="320" w:lineRule="exact"/>
        <w:jc w:val="left"/>
        <w:rPr>
          <w:rFonts w:ascii="HGP創英角ｺﾞｼｯｸUB" w:eastAsia="HGP創英角ｺﾞｼｯｸUB" w:hAnsi="HGP創英角ｺﾞｼｯｸUB"/>
          <w:sz w:val="28"/>
          <w:szCs w:val="28"/>
        </w:rPr>
      </w:pPr>
    </w:p>
    <w:p w14:paraId="7D199EF8" w14:textId="26484DA4" w:rsidR="006C3247" w:rsidRDefault="000F15C1" w:rsidP="00473772">
      <w:pPr>
        <w:jc w:val="left"/>
        <w:rPr>
          <w:rFonts w:ascii="HGP創英角ｺﾞｼｯｸUB" w:eastAsia="HGP創英角ｺﾞｼｯｸUB" w:hAnsi="HGP創英角ｺﾞｼｯｸUB"/>
          <w:sz w:val="22"/>
          <w:szCs w:val="24"/>
        </w:rPr>
      </w:pPr>
      <w:r>
        <w:rPr>
          <w:rFonts w:ascii="HGP創英角ｺﾞｼｯｸUB" w:eastAsia="HGP創英角ｺﾞｼｯｸUB" w:hAnsi="HGP創英角ｺﾞｼｯｸUB" w:hint="eastAsia"/>
          <w:sz w:val="22"/>
          <w:szCs w:val="24"/>
        </w:rPr>
        <w:t>自分が普段の生活で使っているプラスチックのうち、使い捨てのプラスチックにはどんなものがありますか？</w:t>
      </w:r>
    </w:p>
    <w:p w14:paraId="19EA3294" w14:textId="0C741FA2" w:rsidR="000F15C1" w:rsidRPr="00AC70B6" w:rsidRDefault="000F15C1" w:rsidP="00473772">
      <w:pPr>
        <w:jc w:val="left"/>
        <w:rPr>
          <w:rFonts w:ascii="HGP創英角ｺﾞｼｯｸUB" w:eastAsia="HGP創英角ｺﾞｼｯｸUB" w:hAnsi="HGP創英角ｺﾞｼｯｸUB"/>
          <w:sz w:val="22"/>
          <w:szCs w:val="24"/>
        </w:rPr>
      </w:pPr>
      <w:r>
        <w:rPr>
          <w:rFonts w:ascii="HGP創英角ｺﾞｼｯｸUB" w:eastAsia="HGP創英角ｺﾞｼｯｸUB" w:hAnsi="HGP創英角ｺﾞｼｯｸUB" w:hint="eastAsia"/>
          <w:sz w:val="22"/>
          <w:szCs w:val="24"/>
        </w:rPr>
        <w:t>できるだけ多く書き出してみましょう。その中でプラスチック以外のものに置き換えられるものはありますか？</w:t>
      </w:r>
    </w:p>
    <w:p w14:paraId="17BB22F3" w14:textId="0901B944" w:rsidR="00AC70B6" w:rsidRDefault="009D4E17" w:rsidP="00AC70B6">
      <w:pPr>
        <w:rPr>
          <w:rFonts w:ascii="HGP創英角ｺﾞｼｯｸUB" w:eastAsia="HGP創英角ｺﾞｼｯｸUB" w:hAnsi="HGP創英角ｺﾞｼｯｸUB"/>
        </w:rPr>
      </w:pPr>
      <w:r>
        <w:rPr>
          <w:noProof/>
        </w:rPr>
        <mc:AlternateContent>
          <mc:Choice Requires="wps">
            <w:drawing>
              <wp:anchor distT="0" distB="0" distL="114300" distR="114300" simplePos="0" relativeHeight="251660288" behindDoc="0" locked="0" layoutInCell="1" allowOverlap="1" wp14:anchorId="4FEDF918" wp14:editId="4723E43A">
                <wp:simplePos x="0" y="0"/>
                <wp:positionH relativeFrom="column">
                  <wp:posOffset>8890</wp:posOffset>
                </wp:positionH>
                <wp:positionV relativeFrom="paragraph">
                  <wp:posOffset>59055</wp:posOffset>
                </wp:positionV>
                <wp:extent cx="6629400" cy="1879600"/>
                <wp:effectExtent l="0" t="0" r="12700" b="12700"/>
                <wp:wrapNone/>
                <wp:docPr id="1395260835"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8796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91404" id="四角形: 角を丸くする 3" o:spid="_x0000_s1026" style="position:absolute;margin-left:.7pt;margin-top:4.65pt;width:522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" filled="f" strokecolor="#030e13 [484]" strokeweight="1pt">
                <v:stroke joinstyle="miter"/>
                <v:path arrowok="t"/>
              </v:roundrect>
            </w:pict>
          </mc:Fallback>
        </mc:AlternateContent>
      </w:r>
    </w:p>
    <w:p w14:paraId="01387356" w14:textId="26005F2D" w:rsidR="00AC70B6" w:rsidRDefault="00AC70B6" w:rsidP="00AC70B6">
      <w:pPr>
        <w:rPr>
          <w:rFonts w:ascii="HGP創英角ｺﾞｼｯｸUB" w:eastAsia="HGP創英角ｺﾞｼｯｸUB" w:hAnsi="HGP創英角ｺﾞｼｯｸUB"/>
        </w:rPr>
      </w:pPr>
    </w:p>
    <w:p w14:paraId="6DAD606A" w14:textId="0828ADBC" w:rsidR="00AC70B6" w:rsidRDefault="00AC70B6" w:rsidP="00AC70B6">
      <w:pPr>
        <w:rPr>
          <w:rFonts w:ascii="HGP創英角ｺﾞｼｯｸUB" w:eastAsia="HGP創英角ｺﾞｼｯｸUB" w:hAnsi="HGP創英角ｺﾞｼｯｸUB"/>
        </w:rPr>
      </w:pPr>
    </w:p>
    <w:p w14:paraId="2F58A8DD" w14:textId="13EFD6FC" w:rsidR="00AC70B6" w:rsidRDefault="00AC70B6" w:rsidP="00AC70B6">
      <w:pPr>
        <w:rPr>
          <w:rFonts w:ascii="HGP創英角ｺﾞｼｯｸUB" w:eastAsia="HGP創英角ｺﾞｼｯｸUB" w:hAnsi="HGP創英角ｺﾞｼｯｸUB"/>
        </w:rPr>
      </w:pPr>
    </w:p>
    <w:p w14:paraId="7752E9F1" w14:textId="372D7889" w:rsidR="00AC70B6" w:rsidRPr="004C25F3" w:rsidRDefault="00AC70B6" w:rsidP="00AC70B6">
      <w:pPr>
        <w:rPr>
          <w:rFonts w:ascii="HGP創英角ｺﾞｼｯｸUB" w:eastAsia="HGP創英角ｺﾞｼｯｸUB" w:hAnsi="HGP創英角ｺﾞｼｯｸUB"/>
        </w:rPr>
      </w:pPr>
    </w:p>
    <w:p w14:paraId="42E5C394" w14:textId="1CFC75BA" w:rsidR="00AC70B6" w:rsidRDefault="00AC70B6" w:rsidP="00AC70B6">
      <w:pPr>
        <w:rPr>
          <w:rFonts w:ascii="HGP創英角ｺﾞｼｯｸUB" w:eastAsia="HGP創英角ｺﾞｼｯｸUB" w:hAnsi="HGP創英角ｺﾞｼｯｸUB"/>
          <w:sz w:val="22"/>
          <w:szCs w:val="24"/>
        </w:rPr>
      </w:pPr>
    </w:p>
    <w:p w14:paraId="038CD684" w14:textId="13530F98" w:rsidR="00AC70B6" w:rsidRPr="00283582" w:rsidRDefault="00AC70B6" w:rsidP="00AC70B6">
      <w:pPr>
        <w:rPr>
          <w:rFonts w:ascii="HGP創英角ｺﾞｼｯｸUB" w:eastAsia="HGP創英角ｺﾞｼｯｸUB" w:hAnsi="HGP創英角ｺﾞｼｯｸUB"/>
          <w:sz w:val="22"/>
          <w:szCs w:val="24"/>
        </w:rPr>
      </w:pPr>
    </w:p>
    <w:p w14:paraId="4D0E3FF2" w14:textId="25052E41" w:rsidR="00AC70B6" w:rsidRDefault="00AC70B6" w:rsidP="00AC70B6">
      <w:pPr>
        <w:rPr>
          <w:rFonts w:ascii="HGP創英角ｺﾞｼｯｸUB" w:eastAsia="HGP創英角ｺﾞｼｯｸUB" w:hAnsi="HGP創英角ｺﾞｼｯｸUB"/>
          <w:sz w:val="22"/>
          <w:szCs w:val="24"/>
        </w:rPr>
      </w:pPr>
    </w:p>
    <w:p w14:paraId="36B81762" w14:textId="6A9F99AF" w:rsidR="00AC70B6" w:rsidRDefault="00AC70B6" w:rsidP="00AC70B6">
      <w:pPr>
        <w:rPr>
          <w:rFonts w:ascii="HGP創英角ｺﾞｼｯｸUB" w:eastAsia="HGP創英角ｺﾞｼｯｸUB" w:hAnsi="HGP創英角ｺﾞｼｯｸUB"/>
          <w:sz w:val="22"/>
          <w:szCs w:val="24"/>
        </w:rPr>
      </w:pPr>
    </w:p>
    <w:p w14:paraId="4D5CB906" w14:textId="258EEFFB" w:rsidR="00B65418" w:rsidRDefault="00B65418" w:rsidP="008D078E">
      <w:pPr>
        <w:spacing w:line="320" w:lineRule="exact"/>
        <w:rPr>
          <w:rFonts w:ascii="HGP創英角ｺﾞｼｯｸUB" w:eastAsia="HGP創英角ｺﾞｼｯｸUB" w:hAnsi="HGP創英角ｺﾞｼｯｸUB"/>
          <w:sz w:val="24"/>
          <w:szCs w:val="24"/>
          <w:u w:val="single"/>
        </w:rPr>
      </w:pPr>
    </w:p>
    <w:p w14:paraId="0E386A74" w14:textId="76E14A1A" w:rsidR="008D078E" w:rsidRDefault="008D078E" w:rsidP="008D078E">
      <w:pPr>
        <w:spacing w:line="320" w:lineRule="exac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7456" behindDoc="0" locked="0" layoutInCell="1" allowOverlap="1" wp14:anchorId="19BEC2C6" wp14:editId="4F0BE83F">
                <wp:simplePos x="0" y="0"/>
                <wp:positionH relativeFrom="column">
                  <wp:posOffset>12700</wp:posOffset>
                </wp:positionH>
                <wp:positionV relativeFrom="paragraph">
                  <wp:posOffset>205105</wp:posOffset>
                </wp:positionV>
                <wp:extent cx="6629400" cy="317500"/>
                <wp:effectExtent l="0" t="0" r="0" b="0"/>
                <wp:wrapNone/>
                <wp:docPr id="1200941320"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05956C00" w14:textId="77777777" w:rsidR="008D078E" w:rsidRPr="00F1407B"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グループや学級のみんなで考えてみましょう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EC2C6" id="_x0000_s1028" type="#_x0000_t202" style="position:absolute;left:0;text-align:left;margin-left:1pt;margin-top:16.15pt;width:522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" fillcolor="#0070c0" stroked="f" strokeweight=".5pt">
                <v:textbox>
                  <w:txbxContent>
                    <w:p w14:paraId="05956C00" w14:textId="77777777" w:rsidR="008D078E" w:rsidRPr="00F1407B" w:rsidRDefault="008D078E" w:rsidP="008D078E">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グループや学級のみんなで考えてみましょう</w:t>
                      </w:r>
                    </w:p>
                  </w:txbxContent>
                </v:textbox>
              </v:shape>
            </w:pict>
          </mc:Fallback>
        </mc:AlternateContent>
      </w:r>
    </w:p>
    <w:p w14:paraId="55D0F6A2" w14:textId="1721630B" w:rsidR="008D078E" w:rsidRDefault="008D078E" w:rsidP="008D078E">
      <w:pPr>
        <w:spacing w:line="320" w:lineRule="exact"/>
        <w:rPr>
          <w:rFonts w:ascii="HGP創英角ｺﾞｼｯｸUB" w:eastAsia="HGP創英角ｺﾞｼｯｸUB" w:hAnsi="HGP創英角ｺﾞｼｯｸUB"/>
          <w:sz w:val="28"/>
          <w:szCs w:val="28"/>
        </w:rPr>
      </w:pPr>
    </w:p>
    <w:p w14:paraId="01BA0632" w14:textId="77777777" w:rsidR="008D078E" w:rsidRDefault="008D078E" w:rsidP="008D078E">
      <w:pPr>
        <w:spacing w:line="240" w:lineRule="exact"/>
        <w:rPr>
          <w:rFonts w:ascii="HGP創英角ｺﾞｼｯｸUB" w:eastAsia="HGP創英角ｺﾞｼｯｸUB" w:hAnsi="HGP創英角ｺﾞｼｯｸUB" w:hint="eastAsia"/>
          <w:sz w:val="28"/>
          <w:szCs w:val="28"/>
        </w:rPr>
      </w:pPr>
    </w:p>
    <w:p w14:paraId="3738A4B4" w14:textId="2558AC26" w:rsidR="00AC70B6" w:rsidRDefault="00AC70B6" w:rsidP="00BD35D6">
      <w:pPr>
        <w:spacing w:line="300" w:lineRule="exact"/>
        <w:rPr>
          <w:rFonts w:ascii="HGP創英角ｺﾞｼｯｸUB" w:eastAsia="HGP創英角ｺﾞｼｯｸUB" w:hAnsi="HGP創英角ｺﾞｼｯｸUB"/>
          <w:sz w:val="22"/>
          <w:szCs w:val="24"/>
        </w:rPr>
      </w:pPr>
      <w:r w:rsidRPr="00DB6E2D">
        <w:rPr>
          <w:rFonts w:ascii="HGP創英角ｺﾞｼｯｸUB" w:eastAsia="HGP創英角ｺﾞｼｯｸUB" w:hAnsi="HGP創英角ｺﾞｼｯｸUB" w:hint="eastAsia"/>
          <w:sz w:val="22"/>
          <w:szCs w:val="24"/>
        </w:rPr>
        <w:t>今の自分の</w:t>
      </w:r>
      <w:r w:rsidR="006C3247">
        <w:rPr>
          <w:rFonts w:ascii="HGP創英角ｺﾞｼｯｸUB" w:eastAsia="HGP創英角ｺﾞｼｯｸUB" w:hAnsi="HGP創英角ｺﾞｼｯｸUB" w:hint="eastAsia"/>
          <w:sz w:val="22"/>
          <w:szCs w:val="24"/>
        </w:rPr>
        <w:t>生活</w:t>
      </w:r>
      <w:r w:rsidRPr="00DB6E2D">
        <w:rPr>
          <w:rFonts w:ascii="HGP創英角ｺﾞｼｯｸUB" w:eastAsia="HGP創英角ｺﾞｼｯｸUB" w:hAnsi="HGP創英角ｺﾞｼｯｸUB" w:hint="eastAsia"/>
          <w:sz w:val="22"/>
          <w:szCs w:val="24"/>
        </w:rPr>
        <w:t>を</w:t>
      </w:r>
      <w:r w:rsidR="00345FAD">
        <w:rPr>
          <w:rFonts w:ascii="HGP創英角ｺﾞｼｯｸUB" w:eastAsia="HGP創英角ｺﾞｼｯｸUB" w:hAnsi="HGP創英角ｺﾞｼｯｸUB"/>
          <w:sz w:val="22"/>
          <w:szCs w:val="24"/>
        </w:rPr>
        <w:t>振</w:t>
      </w:r>
      <w:r w:rsidRPr="00DB6E2D">
        <w:rPr>
          <w:rFonts w:ascii="HGP創英角ｺﾞｼｯｸUB" w:eastAsia="HGP創英角ｺﾞｼｯｸUB" w:hAnsi="HGP創英角ｺﾞｼｯｸUB" w:hint="eastAsia"/>
          <w:sz w:val="22"/>
          <w:szCs w:val="24"/>
        </w:rPr>
        <w:t>り返り、</w:t>
      </w:r>
      <w:r w:rsidR="00EC369F">
        <w:rPr>
          <w:rFonts w:ascii="HGP創英角ｺﾞｼｯｸUB" w:eastAsia="HGP創英角ｺﾞｼｯｸUB" w:hAnsi="HGP創英角ｺﾞｼｯｸUB" w:hint="eastAsia"/>
          <w:sz w:val="22"/>
          <w:szCs w:val="24"/>
        </w:rPr>
        <w:t>サーキュラーエコノミー</w:t>
      </w:r>
      <w:r w:rsidR="006C3247">
        <w:rPr>
          <w:rFonts w:ascii="HGP創英角ｺﾞｼｯｸUB" w:eastAsia="HGP創英角ｺﾞｼｯｸUB" w:hAnsi="HGP創英角ｺﾞｼｯｸUB" w:hint="eastAsia"/>
          <w:sz w:val="22"/>
          <w:szCs w:val="24"/>
        </w:rPr>
        <w:t>に</w:t>
      </w:r>
      <w:r w:rsidR="00EC369F">
        <w:rPr>
          <w:rFonts w:ascii="HGP創英角ｺﾞｼｯｸUB" w:eastAsia="HGP創英角ｺﾞｼｯｸUB" w:hAnsi="HGP創英角ｺﾞｼｯｸUB" w:hint="eastAsia"/>
          <w:sz w:val="22"/>
          <w:szCs w:val="24"/>
        </w:rPr>
        <w:t>変えていくために、</w:t>
      </w:r>
      <w:r>
        <w:rPr>
          <w:rFonts w:ascii="HGP創英角ｺﾞｼｯｸUB" w:eastAsia="HGP創英角ｺﾞｼｯｸUB" w:hAnsi="HGP創英角ｺﾞｼｯｸUB" w:hint="eastAsia"/>
          <w:sz w:val="22"/>
          <w:szCs w:val="24"/>
        </w:rPr>
        <w:t>どんな</w:t>
      </w:r>
      <w:r w:rsidRPr="00DB6E2D">
        <w:rPr>
          <w:rFonts w:ascii="HGP創英角ｺﾞｼｯｸUB" w:eastAsia="HGP創英角ｺﾞｼｯｸUB" w:hAnsi="HGP創英角ｺﾞｼｯｸUB" w:hint="eastAsia"/>
          <w:sz w:val="22"/>
          <w:szCs w:val="24"/>
        </w:rPr>
        <w:t>行動をしていきたいか友だちと話し合い、考えたことをまとめて</w:t>
      </w:r>
      <w:r>
        <w:rPr>
          <w:rFonts w:ascii="HGP創英角ｺﾞｼｯｸUB" w:eastAsia="HGP創英角ｺﾞｼｯｸUB" w:hAnsi="HGP創英角ｺﾞｼｯｸUB" w:hint="eastAsia"/>
          <w:sz w:val="22"/>
          <w:szCs w:val="24"/>
        </w:rPr>
        <w:t>みましょう</w:t>
      </w:r>
      <w:r w:rsidRPr="00DB6E2D">
        <w:rPr>
          <w:rFonts w:ascii="HGP創英角ｺﾞｼｯｸUB" w:eastAsia="HGP創英角ｺﾞｼｯｸUB" w:hAnsi="HGP創英角ｺﾞｼｯｸUB" w:hint="eastAsia"/>
          <w:sz w:val="22"/>
          <w:szCs w:val="24"/>
        </w:rPr>
        <w:t>。</w:t>
      </w:r>
    </w:p>
    <w:p w14:paraId="05BF8291" w14:textId="36A7BACE" w:rsidR="00AC70B6" w:rsidRPr="00B64AA8" w:rsidRDefault="009D4E17" w:rsidP="00AC70B6">
      <w:pPr>
        <w:rPr>
          <w:rFonts w:ascii="HGP創英角ｺﾞｼｯｸUB" w:eastAsia="HGP創英角ｺﾞｼｯｸUB" w:hAnsi="HGP創英角ｺﾞｼｯｸUB"/>
          <w:sz w:val="22"/>
          <w:szCs w:val="24"/>
        </w:rPr>
      </w:pPr>
      <w:r>
        <w:rPr>
          <w:noProof/>
        </w:rPr>
        <mc:AlternateContent>
          <mc:Choice Requires="wps">
            <w:drawing>
              <wp:anchor distT="0" distB="0" distL="114300" distR="114300" simplePos="0" relativeHeight="251661312" behindDoc="0" locked="0" layoutInCell="1" allowOverlap="1" wp14:anchorId="47EBED81" wp14:editId="1529E244">
                <wp:simplePos x="0" y="0"/>
                <wp:positionH relativeFrom="column">
                  <wp:posOffset>8890</wp:posOffset>
                </wp:positionH>
                <wp:positionV relativeFrom="paragraph">
                  <wp:posOffset>67945</wp:posOffset>
                </wp:positionV>
                <wp:extent cx="6629400" cy="1981200"/>
                <wp:effectExtent l="0" t="0" r="12700" b="12700"/>
                <wp:wrapNone/>
                <wp:docPr id="668025750"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981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FDC6A" id="四角形: 角を丸くする 1" o:spid="_x0000_s1026" style="position:absolute;margin-left:.7pt;margin-top:5.35pt;width:522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" filled="f" strokecolor="#030e13 [484]" strokeweight="1pt">
                <v:stroke joinstyle="miter"/>
                <v:path arrowok="t"/>
              </v:roundrect>
            </w:pict>
          </mc:Fallback>
        </mc:AlternateContent>
      </w:r>
    </w:p>
    <w:p w14:paraId="1F00ACCD" w14:textId="77777777" w:rsidR="00AC70B6" w:rsidRDefault="00AC70B6" w:rsidP="00AC70B6">
      <w:pPr>
        <w:rPr>
          <w:rFonts w:ascii="HGP創英角ｺﾞｼｯｸUB" w:eastAsia="HGP創英角ｺﾞｼｯｸUB" w:hAnsi="HGP創英角ｺﾞｼｯｸUB"/>
          <w:sz w:val="22"/>
          <w:szCs w:val="24"/>
        </w:rPr>
      </w:pPr>
    </w:p>
    <w:p w14:paraId="77F1E9D2" w14:textId="77777777" w:rsidR="00AC70B6" w:rsidRPr="00CA3788" w:rsidRDefault="00AC70B6" w:rsidP="00AC70B6">
      <w:pPr>
        <w:rPr>
          <w:rFonts w:ascii="HGP創英角ｺﾞｼｯｸUB" w:eastAsia="HGP創英角ｺﾞｼｯｸUB" w:hAnsi="HGP創英角ｺﾞｼｯｸUB"/>
          <w:sz w:val="22"/>
          <w:szCs w:val="24"/>
        </w:rPr>
      </w:pPr>
    </w:p>
    <w:p w14:paraId="6E1AAB59" w14:textId="77777777" w:rsidR="00A91ADD" w:rsidRPr="00AC70B6" w:rsidRDefault="00A91ADD" w:rsidP="00A72934">
      <w:pPr>
        <w:jc w:val="left"/>
        <w:rPr>
          <w:rFonts w:ascii="BIZ UDPゴシック" w:eastAsia="BIZ UDPゴシック" w:hAnsi="BIZ UDPゴシック"/>
          <w:sz w:val="22"/>
        </w:rPr>
      </w:pPr>
    </w:p>
    <w:p w14:paraId="156391FC" w14:textId="77777777" w:rsidR="00A91ADD" w:rsidRDefault="00A91ADD" w:rsidP="00A72934">
      <w:pPr>
        <w:jc w:val="left"/>
        <w:rPr>
          <w:rFonts w:ascii="BIZ UDPゴシック" w:eastAsia="BIZ UDPゴシック" w:hAnsi="BIZ UDPゴシック"/>
          <w:sz w:val="22"/>
        </w:rPr>
      </w:pPr>
    </w:p>
    <w:p w14:paraId="76BCA68C" w14:textId="77777777" w:rsidR="00A91ADD" w:rsidRPr="005379D4" w:rsidRDefault="00A91ADD" w:rsidP="00A72934">
      <w:pPr>
        <w:jc w:val="left"/>
        <w:rPr>
          <w:rFonts w:ascii="BIZ UDPゴシック" w:eastAsia="BIZ UDPゴシック" w:hAnsi="BIZ UDPゴシック"/>
        </w:rPr>
      </w:pPr>
    </w:p>
    <w:sectPr w:rsidR="00A91ADD" w:rsidRPr="005379D4" w:rsidSect="00D80871">
      <w:headerReference w:type="default" r:id="rId9"/>
      <w:pgSz w:w="11906" w:h="16838" w:code="9"/>
      <w:pgMar w:top="720" w:right="720" w:bottom="720" w:left="720" w:header="454"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EF5C" w14:textId="77777777" w:rsidR="00307839" w:rsidRDefault="00307839" w:rsidP="000F15C1">
      <w:r>
        <w:separator/>
      </w:r>
    </w:p>
  </w:endnote>
  <w:endnote w:type="continuationSeparator" w:id="0">
    <w:p w14:paraId="711AD3D1" w14:textId="77777777" w:rsidR="00307839" w:rsidRDefault="00307839" w:rsidP="000F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P創英角ｺﾞｼｯｸUB">
    <w:altName w:val="HGPSoeiKakugothicUB"/>
    <w:panose1 w:val="020B0900000000000000"/>
    <w:charset w:val="80"/>
    <w:family w:val="swiss"/>
    <w:pitch w:val="variable"/>
    <w:sig w:usb0="E00002FF" w:usb1="6AC7FDFB" w:usb2="00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 w:name="A-OTF 見出ゴMB31 Pro MB31">
    <w:altName w:val="Yu Gothic"/>
    <w:panose1 w:val="020B0600000000000000"/>
    <w:charset w:val="80"/>
    <w:family w:val="roman"/>
    <w:notTrueType/>
    <w:pitch w:val="default"/>
    <w:sig w:usb0="82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95DD" w14:textId="77777777" w:rsidR="00307839" w:rsidRDefault="00307839" w:rsidP="000F15C1">
      <w:r>
        <w:separator/>
      </w:r>
    </w:p>
  </w:footnote>
  <w:footnote w:type="continuationSeparator" w:id="0">
    <w:p w14:paraId="22DA81BF" w14:textId="77777777" w:rsidR="00307839" w:rsidRDefault="00307839" w:rsidP="000F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69B" w14:textId="5BA3643E" w:rsidR="00D80871" w:rsidRPr="00D80871" w:rsidRDefault="00D80871" w:rsidP="00D80871">
    <w:pPr>
      <w:spacing w:line="240" w:lineRule="exact"/>
      <w:jc w:val="right"/>
      <w:rPr>
        <w:rFonts w:ascii="A-OTF 見出ゴMB31 Pro MB31" w:eastAsia="A-OTF 見出ゴMB31 Pro MB31" w:hAnsi="A-OTF 見出ゴMB31 Pro MB31" w:cs="A-OTF 見出ゴMB31 Pro MB31"/>
        <w:color w:val="000000" w:themeColor="text1"/>
        <w:sz w:val="16"/>
        <w:szCs w:val="16"/>
      </w:rPr>
    </w:pPr>
    <w:r w:rsidRPr="00CF14A3">
      <w:rPr>
        <w:rFonts w:ascii="A-OTF 見出ゴMB31 Pro MB31" w:eastAsia="A-OTF 見出ゴMB31 Pro MB31" w:hAnsi="A-OTF 見出ゴMB31 Pro MB31" w:cs="A-OTF 見出ゴMB31 Pro MB31" w:hint="eastAsia"/>
        <w:color w:val="000000" w:themeColor="text1"/>
        <w:sz w:val="16"/>
        <w:szCs w:val="16"/>
      </w:rPr>
      <w:t>教育監修：日本環境教育フォーラム</w:t>
    </w:r>
    <w:r>
      <w:rPr>
        <w:rFonts w:ascii="A-OTF 見出ゴMB31 Pro MB31" w:eastAsia="A-OTF 見出ゴMB31 Pro MB31" w:hAnsi="A-OTF 見出ゴMB31 Pro MB31" w:cs="A-OTF 見出ゴMB31 Pro MB31" w:hint="eastAsia"/>
        <w:color w:val="000000" w:themeColor="text1"/>
        <w:sz w:val="16"/>
        <w:szCs w:val="16"/>
      </w:rPr>
      <w:t xml:space="preserve">　</w:t>
    </w:r>
    <w:r w:rsidRPr="00CF14A3">
      <w:rPr>
        <w:rFonts w:ascii="A-OTF 見出ゴMB31 Pro MB31" w:eastAsia="A-OTF 見出ゴMB31 Pro MB31" w:hAnsi="A-OTF 見出ゴMB31 Pro MB31" w:cs="A-OTF 見出ゴMB31 Pro MB31" w:hint="eastAsia"/>
        <w:color w:val="000000" w:themeColor="text1"/>
        <w:sz w:val="16"/>
        <w:szCs w:val="16"/>
      </w:rPr>
      <w:t>©️</w:t>
    </w:r>
    <w:r w:rsidRPr="00CF14A3">
      <w:rPr>
        <w:rFonts w:ascii="A-OTF 見出ゴMB31 Pro MB31" w:eastAsia="A-OTF 見出ゴMB31 Pro MB31" w:hAnsi="A-OTF 見出ゴMB31 Pro MB31" w:cs="A-OTF 見出ゴMB31 Pro MB31"/>
        <w:color w:val="000000" w:themeColor="text1"/>
        <w:sz w:val="16"/>
        <w:szCs w:val="16"/>
      </w:rPr>
      <w:t>Beyond C./Future Kid Takara製作委員会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C12"/>
    <w:multiLevelType w:val="hybridMultilevel"/>
    <w:tmpl w:val="EA4E39DE"/>
    <w:lvl w:ilvl="0" w:tplc="494EABB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640757"/>
    <w:multiLevelType w:val="hybridMultilevel"/>
    <w:tmpl w:val="CA4E8FA0"/>
    <w:lvl w:ilvl="0" w:tplc="E06E6A4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4C4EA8"/>
    <w:multiLevelType w:val="hybridMultilevel"/>
    <w:tmpl w:val="922C26FA"/>
    <w:lvl w:ilvl="0" w:tplc="B16648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7058064">
    <w:abstractNumId w:val="0"/>
  </w:num>
  <w:num w:numId="2" w16cid:durableId="895243589">
    <w:abstractNumId w:val="1"/>
  </w:num>
  <w:num w:numId="3" w16cid:durableId="97776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D4"/>
    <w:rsid w:val="00023D6E"/>
    <w:rsid w:val="00026E93"/>
    <w:rsid w:val="0008354C"/>
    <w:rsid w:val="00083875"/>
    <w:rsid w:val="000A26D9"/>
    <w:rsid w:val="000E0DF9"/>
    <w:rsid w:val="000E7FC1"/>
    <w:rsid w:val="000F15C1"/>
    <w:rsid w:val="00107CF1"/>
    <w:rsid w:val="00125C0F"/>
    <w:rsid w:val="001C42FA"/>
    <w:rsid w:val="001D0B88"/>
    <w:rsid w:val="0022218F"/>
    <w:rsid w:val="00246660"/>
    <w:rsid w:val="00284815"/>
    <w:rsid w:val="002C334D"/>
    <w:rsid w:val="002D6047"/>
    <w:rsid w:val="002F19F4"/>
    <w:rsid w:val="00305949"/>
    <w:rsid w:val="00307839"/>
    <w:rsid w:val="00345FAD"/>
    <w:rsid w:val="0035100B"/>
    <w:rsid w:val="00385AF3"/>
    <w:rsid w:val="003A7166"/>
    <w:rsid w:val="003B371D"/>
    <w:rsid w:val="003C1EDF"/>
    <w:rsid w:val="003E5DF9"/>
    <w:rsid w:val="003F6247"/>
    <w:rsid w:val="0040074F"/>
    <w:rsid w:val="004015B3"/>
    <w:rsid w:val="00404964"/>
    <w:rsid w:val="004335A5"/>
    <w:rsid w:val="004621B5"/>
    <w:rsid w:val="00473772"/>
    <w:rsid w:val="00480F87"/>
    <w:rsid w:val="004B1ADF"/>
    <w:rsid w:val="004C25F3"/>
    <w:rsid w:val="004E5121"/>
    <w:rsid w:val="005269D1"/>
    <w:rsid w:val="00534BFE"/>
    <w:rsid w:val="005379D4"/>
    <w:rsid w:val="00560E1C"/>
    <w:rsid w:val="00590568"/>
    <w:rsid w:val="005A6FEA"/>
    <w:rsid w:val="005C0CEA"/>
    <w:rsid w:val="005C1459"/>
    <w:rsid w:val="005C3335"/>
    <w:rsid w:val="005E2AD6"/>
    <w:rsid w:val="005F136C"/>
    <w:rsid w:val="006467CF"/>
    <w:rsid w:val="00662C94"/>
    <w:rsid w:val="00666668"/>
    <w:rsid w:val="00675FD0"/>
    <w:rsid w:val="006918E6"/>
    <w:rsid w:val="006B7F92"/>
    <w:rsid w:val="006C3247"/>
    <w:rsid w:val="006C7131"/>
    <w:rsid w:val="006E1B8D"/>
    <w:rsid w:val="006F5572"/>
    <w:rsid w:val="00703785"/>
    <w:rsid w:val="007043D8"/>
    <w:rsid w:val="00734210"/>
    <w:rsid w:val="00772D3F"/>
    <w:rsid w:val="007C309B"/>
    <w:rsid w:val="007D400E"/>
    <w:rsid w:val="007D4E59"/>
    <w:rsid w:val="007E6DFD"/>
    <w:rsid w:val="008432D7"/>
    <w:rsid w:val="0085179F"/>
    <w:rsid w:val="008529CE"/>
    <w:rsid w:val="00860998"/>
    <w:rsid w:val="00867083"/>
    <w:rsid w:val="00876F89"/>
    <w:rsid w:val="008865F7"/>
    <w:rsid w:val="00887AAD"/>
    <w:rsid w:val="008962D0"/>
    <w:rsid w:val="008D078E"/>
    <w:rsid w:val="00946580"/>
    <w:rsid w:val="00953BCB"/>
    <w:rsid w:val="00964A0F"/>
    <w:rsid w:val="0096553E"/>
    <w:rsid w:val="00965E2F"/>
    <w:rsid w:val="00970CCC"/>
    <w:rsid w:val="00993D23"/>
    <w:rsid w:val="00996F69"/>
    <w:rsid w:val="009A5F36"/>
    <w:rsid w:val="009B5856"/>
    <w:rsid w:val="009B6D8C"/>
    <w:rsid w:val="009D4E17"/>
    <w:rsid w:val="00A21E97"/>
    <w:rsid w:val="00A34300"/>
    <w:rsid w:val="00A72934"/>
    <w:rsid w:val="00A91ADD"/>
    <w:rsid w:val="00AC70B6"/>
    <w:rsid w:val="00AF45D3"/>
    <w:rsid w:val="00B0637F"/>
    <w:rsid w:val="00B240F6"/>
    <w:rsid w:val="00B64B6E"/>
    <w:rsid w:val="00B65418"/>
    <w:rsid w:val="00B8011E"/>
    <w:rsid w:val="00B83C65"/>
    <w:rsid w:val="00BD35D6"/>
    <w:rsid w:val="00BE3734"/>
    <w:rsid w:val="00C15A4F"/>
    <w:rsid w:val="00C2489D"/>
    <w:rsid w:val="00C25817"/>
    <w:rsid w:val="00C75A0E"/>
    <w:rsid w:val="00CA4A33"/>
    <w:rsid w:val="00CB5ACE"/>
    <w:rsid w:val="00CB6031"/>
    <w:rsid w:val="00CC4340"/>
    <w:rsid w:val="00CD6606"/>
    <w:rsid w:val="00CE1FD3"/>
    <w:rsid w:val="00D157C0"/>
    <w:rsid w:val="00D20A50"/>
    <w:rsid w:val="00D20EC2"/>
    <w:rsid w:val="00D57100"/>
    <w:rsid w:val="00D74F8F"/>
    <w:rsid w:val="00D753B2"/>
    <w:rsid w:val="00D80871"/>
    <w:rsid w:val="00DD7FA9"/>
    <w:rsid w:val="00DE364D"/>
    <w:rsid w:val="00E10D1A"/>
    <w:rsid w:val="00E2204B"/>
    <w:rsid w:val="00E31B61"/>
    <w:rsid w:val="00E53B08"/>
    <w:rsid w:val="00E5595D"/>
    <w:rsid w:val="00E56A8A"/>
    <w:rsid w:val="00E6311D"/>
    <w:rsid w:val="00EC369F"/>
    <w:rsid w:val="00EE6EB8"/>
    <w:rsid w:val="00F1609A"/>
    <w:rsid w:val="00F32564"/>
    <w:rsid w:val="00F34CC7"/>
    <w:rsid w:val="00F54178"/>
    <w:rsid w:val="00F81595"/>
    <w:rsid w:val="00F86D44"/>
    <w:rsid w:val="00F92A51"/>
    <w:rsid w:val="00F96B6D"/>
    <w:rsid w:val="00FA34E9"/>
    <w:rsid w:val="00FB25C8"/>
    <w:rsid w:val="00FF1AE8"/>
    <w:rsid w:val="00FF2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099EA"/>
  <w15:chartTrackingRefBased/>
  <w15:docId w15:val="{2A9FFD22-6854-4844-BD1B-09499403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79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9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9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79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9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9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9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9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9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9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9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9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79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9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9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9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9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9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9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9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9D4"/>
    <w:pPr>
      <w:spacing w:before="160" w:after="160"/>
      <w:jc w:val="center"/>
    </w:pPr>
    <w:rPr>
      <w:i/>
      <w:iCs/>
      <w:color w:val="404040" w:themeColor="text1" w:themeTint="BF"/>
    </w:rPr>
  </w:style>
  <w:style w:type="character" w:customStyle="1" w:styleId="a8">
    <w:name w:val="引用文 (文字)"/>
    <w:basedOn w:val="a0"/>
    <w:link w:val="a7"/>
    <w:uiPriority w:val="29"/>
    <w:rsid w:val="005379D4"/>
    <w:rPr>
      <w:i/>
      <w:iCs/>
      <w:color w:val="404040" w:themeColor="text1" w:themeTint="BF"/>
    </w:rPr>
  </w:style>
  <w:style w:type="paragraph" w:styleId="a9">
    <w:name w:val="List Paragraph"/>
    <w:basedOn w:val="a"/>
    <w:uiPriority w:val="34"/>
    <w:qFormat/>
    <w:rsid w:val="005379D4"/>
    <w:pPr>
      <w:ind w:left="720"/>
      <w:contextualSpacing/>
    </w:pPr>
  </w:style>
  <w:style w:type="character" w:styleId="21">
    <w:name w:val="Intense Emphasis"/>
    <w:basedOn w:val="a0"/>
    <w:uiPriority w:val="21"/>
    <w:qFormat/>
    <w:rsid w:val="005379D4"/>
    <w:rPr>
      <w:i/>
      <w:iCs/>
      <w:color w:val="0F4761" w:themeColor="accent1" w:themeShade="BF"/>
    </w:rPr>
  </w:style>
  <w:style w:type="paragraph" w:styleId="22">
    <w:name w:val="Intense Quote"/>
    <w:basedOn w:val="a"/>
    <w:next w:val="a"/>
    <w:link w:val="23"/>
    <w:uiPriority w:val="30"/>
    <w:qFormat/>
    <w:rsid w:val="00537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79D4"/>
    <w:rPr>
      <w:i/>
      <w:iCs/>
      <w:color w:val="0F4761" w:themeColor="accent1" w:themeShade="BF"/>
    </w:rPr>
  </w:style>
  <w:style w:type="character" w:styleId="24">
    <w:name w:val="Intense Reference"/>
    <w:basedOn w:val="a0"/>
    <w:uiPriority w:val="32"/>
    <w:qFormat/>
    <w:rsid w:val="005379D4"/>
    <w:rPr>
      <w:b/>
      <w:bCs/>
      <w:smallCaps/>
      <w:color w:val="0F4761" w:themeColor="accent1" w:themeShade="BF"/>
      <w:spacing w:val="5"/>
    </w:rPr>
  </w:style>
  <w:style w:type="paragraph" w:styleId="aa">
    <w:name w:val="header"/>
    <w:basedOn w:val="a"/>
    <w:link w:val="ab"/>
    <w:uiPriority w:val="99"/>
    <w:unhideWhenUsed/>
    <w:rsid w:val="000F15C1"/>
    <w:pPr>
      <w:tabs>
        <w:tab w:val="center" w:pos="4252"/>
        <w:tab w:val="right" w:pos="8504"/>
      </w:tabs>
      <w:snapToGrid w:val="0"/>
    </w:pPr>
  </w:style>
  <w:style w:type="character" w:customStyle="1" w:styleId="ab">
    <w:name w:val="ヘッダー (文字)"/>
    <w:basedOn w:val="a0"/>
    <w:link w:val="aa"/>
    <w:uiPriority w:val="99"/>
    <w:rsid w:val="000F15C1"/>
  </w:style>
  <w:style w:type="paragraph" w:styleId="ac">
    <w:name w:val="footer"/>
    <w:basedOn w:val="a"/>
    <w:link w:val="ad"/>
    <w:uiPriority w:val="99"/>
    <w:unhideWhenUsed/>
    <w:rsid w:val="000F15C1"/>
    <w:pPr>
      <w:tabs>
        <w:tab w:val="center" w:pos="4252"/>
        <w:tab w:val="right" w:pos="8504"/>
      </w:tabs>
      <w:snapToGrid w:val="0"/>
    </w:pPr>
  </w:style>
  <w:style w:type="character" w:customStyle="1" w:styleId="ad">
    <w:name w:val="フッター (文字)"/>
    <w:basedOn w:val="a0"/>
    <w:link w:val="ac"/>
    <w:uiPriority w:val="99"/>
    <w:rsid w:val="000F15C1"/>
  </w:style>
  <w:style w:type="table" w:styleId="ae">
    <w:name w:val="Table Grid"/>
    <w:basedOn w:val="a1"/>
    <w:uiPriority w:val="39"/>
    <w:rsid w:val="00D74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04964"/>
  </w:style>
  <w:style w:type="character" w:styleId="af0">
    <w:name w:val="annotation reference"/>
    <w:basedOn w:val="a0"/>
    <w:uiPriority w:val="99"/>
    <w:semiHidden/>
    <w:unhideWhenUsed/>
    <w:rsid w:val="00404964"/>
    <w:rPr>
      <w:sz w:val="18"/>
      <w:szCs w:val="18"/>
    </w:rPr>
  </w:style>
  <w:style w:type="paragraph" w:styleId="af1">
    <w:name w:val="annotation text"/>
    <w:basedOn w:val="a"/>
    <w:link w:val="af2"/>
    <w:uiPriority w:val="99"/>
    <w:semiHidden/>
    <w:unhideWhenUsed/>
    <w:rsid w:val="00404964"/>
    <w:pPr>
      <w:jc w:val="left"/>
    </w:pPr>
  </w:style>
  <w:style w:type="character" w:customStyle="1" w:styleId="af2">
    <w:name w:val="コメント文字列 (文字)"/>
    <w:basedOn w:val="a0"/>
    <w:link w:val="af1"/>
    <w:uiPriority w:val="99"/>
    <w:semiHidden/>
    <w:rsid w:val="00404964"/>
  </w:style>
  <w:style w:type="paragraph" w:styleId="af3">
    <w:name w:val="annotation subject"/>
    <w:basedOn w:val="af1"/>
    <w:next w:val="af1"/>
    <w:link w:val="af4"/>
    <w:uiPriority w:val="99"/>
    <w:semiHidden/>
    <w:unhideWhenUsed/>
    <w:rsid w:val="00404964"/>
    <w:rPr>
      <w:b/>
      <w:bCs/>
    </w:rPr>
  </w:style>
  <w:style w:type="character" w:customStyle="1" w:styleId="af4">
    <w:name w:val="コメント内容 (文字)"/>
    <w:basedOn w:val="af2"/>
    <w:link w:val="af3"/>
    <w:uiPriority w:val="99"/>
    <w:semiHidden/>
    <w:rsid w:val="00404964"/>
    <w:rPr>
      <w:b/>
      <w:bCs/>
    </w:rPr>
  </w:style>
  <w:style w:type="character" w:styleId="af5">
    <w:name w:val="Hyperlink"/>
    <w:basedOn w:val="a0"/>
    <w:uiPriority w:val="99"/>
    <w:unhideWhenUsed/>
    <w:rsid w:val="004335A5"/>
    <w:rPr>
      <w:color w:val="467886" w:themeColor="hyperlink"/>
      <w:u w:val="single"/>
    </w:rPr>
  </w:style>
  <w:style w:type="character" w:styleId="af6">
    <w:name w:val="Unresolved Mention"/>
    <w:basedOn w:val="a0"/>
    <w:uiPriority w:val="99"/>
    <w:semiHidden/>
    <w:unhideWhenUsed/>
    <w:rsid w:val="005C1459"/>
    <w:rPr>
      <w:color w:val="605E5C"/>
      <w:shd w:val="clear" w:color="auto" w:fill="E1DFDD"/>
    </w:rPr>
  </w:style>
  <w:style w:type="character" w:styleId="af7">
    <w:name w:val="FollowedHyperlink"/>
    <w:basedOn w:val="a0"/>
    <w:uiPriority w:val="99"/>
    <w:semiHidden/>
    <w:unhideWhenUsed/>
    <w:rsid w:val="005C14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2025-08-28T10:11:00Z</cp:lastPrinted>
  <dcterms:created xsi:type="dcterms:W3CDTF">2025-11-03T11:03:00Z</dcterms:created>
  <dcterms:modified xsi:type="dcterms:W3CDTF">2025-11-03T11:03:00Z</dcterms:modified>
</cp:coreProperties>
</file>